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Automn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rown-grey-red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tomn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